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1AF" w:rsidRDefault="00F651AF" w:rsidP="00F651AF">
      <w:pPr>
        <w:pStyle w:val="Corpodetexto"/>
        <w:jc w:val="center"/>
        <w:rPr>
          <w:color w:val="000009"/>
        </w:rPr>
      </w:pPr>
      <w:r>
        <w:rPr>
          <w:noProof/>
          <w:lang w:val="pt-BR"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2060575</wp:posOffset>
            </wp:positionH>
            <wp:positionV relativeFrom="paragraph">
              <wp:posOffset>-101600</wp:posOffset>
            </wp:positionV>
            <wp:extent cx="1809750" cy="790575"/>
            <wp:effectExtent l="0" t="0" r="0" b="9525"/>
            <wp:wrapNone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F651AF" w:rsidRDefault="00F651AF" w:rsidP="00F651AF">
      <w:pPr>
        <w:pStyle w:val="Corpodetexto"/>
        <w:jc w:val="center"/>
        <w:rPr>
          <w:color w:val="000009"/>
        </w:rPr>
      </w:pPr>
    </w:p>
    <w:p w:rsidR="00BD738A" w:rsidRPr="00F651AF" w:rsidRDefault="00EA0BAB" w:rsidP="00F651AF">
      <w:pPr>
        <w:pStyle w:val="Corpodetexto"/>
        <w:jc w:val="center"/>
        <w:rPr>
          <w:b w:val="0"/>
        </w:rPr>
      </w:pPr>
      <w:r>
        <w:rPr>
          <w:color w:val="000009"/>
        </w:rPr>
        <w:t>ESTADO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SERGIPE</w:t>
      </w:r>
    </w:p>
    <w:p w:rsidR="005C144F" w:rsidRDefault="005C144F">
      <w:pPr>
        <w:pStyle w:val="Corpodetexto"/>
        <w:ind w:left="1742" w:right="1259" w:firstLine="729"/>
        <w:rPr>
          <w:color w:val="000009"/>
          <w:spacing w:val="1"/>
        </w:rPr>
      </w:pPr>
      <w:r>
        <w:rPr>
          <w:color w:val="000009"/>
        </w:rPr>
        <w:t xml:space="preserve">IMPRENSA OFICIAL </w:t>
      </w:r>
      <w:r w:rsidR="00EA0BAB">
        <w:rPr>
          <w:color w:val="000009"/>
        </w:rPr>
        <w:t>DE</w:t>
      </w:r>
      <w:r w:rsidR="00EA0BAB">
        <w:rPr>
          <w:color w:val="000009"/>
          <w:spacing w:val="-4"/>
        </w:rPr>
        <w:t xml:space="preserve"> </w:t>
      </w:r>
      <w:r w:rsidR="00EA0BAB">
        <w:rPr>
          <w:color w:val="000009"/>
        </w:rPr>
        <w:t>SERGIPE</w:t>
      </w:r>
      <w:r w:rsidR="00EA0BAB">
        <w:rPr>
          <w:color w:val="000009"/>
          <w:spacing w:val="5"/>
        </w:rPr>
        <w:t xml:space="preserve"> </w:t>
      </w:r>
      <w:r>
        <w:rPr>
          <w:color w:val="000009"/>
        </w:rPr>
        <w:t>–</w:t>
      </w:r>
      <w:r w:rsidR="00EA0BAB"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IOSE</w:t>
      </w:r>
    </w:p>
    <w:p w:rsidR="00BD738A" w:rsidRDefault="00EA0BAB" w:rsidP="005C144F">
      <w:pPr>
        <w:pStyle w:val="Corpodetexto"/>
        <w:ind w:left="1742" w:right="1259"/>
      </w:pPr>
      <w:r>
        <w:rPr>
          <w:color w:val="000009"/>
        </w:rPr>
        <w:t>ESTRUTURA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DOS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CONSELHOS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ADMINISTRATIVOS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FISCAL</w:t>
      </w:r>
    </w:p>
    <w:p w:rsidR="00BD738A" w:rsidRDefault="00EA0BAB" w:rsidP="005C144F">
      <w:pPr>
        <w:pStyle w:val="Corpodetexto"/>
        <w:spacing w:line="226" w:lineRule="exact"/>
        <w:jc w:val="center"/>
      </w:pPr>
      <w:r>
        <w:t>EXERCÍCIO</w:t>
      </w:r>
      <w:r>
        <w:rPr>
          <w:spacing w:val="1"/>
        </w:rPr>
        <w:t xml:space="preserve"> </w:t>
      </w:r>
      <w:r w:rsidR="009F14B1">
        <w:t>01/202</w:t>
      </w:r>
      <w:r w:rsidR="00D14DF7">
        <w:t>6</w:t>
      </w:r>
      <w:bookmarkStart w:id="0" w:name="_GoBack"/>
      <w:bookmarkEnd w:id="0"/>
    </w:p>
    <w:p w:rsidR="00BD738A" w:rsidRDefault="00EA0BAB">
      <w:pPr>
        <w:pStyle w:val="Ttulo"/>
        <w:spacing w:before="142"/>
      </w:pPr>
      <w:r>
        <w:t>CONSELHO DE</w:t>
      </w:r>
      <w:r>
        <w:rPr>
          <w:spacing w:val="-4"/>
        </w:rPr>
        <w:t xml:space="preserve"> </w:t>
      </w:r>
      <w:r>
        <w:t>ADMINISTRAÇÃO</w:t>
      </w:r>
    </w:p>
    <w:p w:rsidR="00BD738A" w:rsidRDefault="00BD738A">
      <w:pPr>
        <w:pStyle w:val="Corpodetexto"/>
        <w:spacing w:before="3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8637"/>
      </w:tblGrid>
      <w:tr w:rsidR="00BD738A" w:rsidTr="00F651AF">
        <w:trPr>
          <w:trHeight w:val="460"/>
        </w:trPr>
        <w:tc>
          <w:tcPr>
            <w:tcW w:w="596" w:type="dxa"/>
          </w:tcPr>
          <w:p w:rsidR="00BD738A" w:rsidRDefault="00EC4EA5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37" w:type="dxa"/>
          </w:tcPr>
          <w:p w:rsidR="00BD738A" w:rsidRDefault="00C466E5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BRÁULIO AZEVEDO MODESTO ALVES/ </w:t>
            </w:r>
            <w:r w:rsidR="009F14B1">
              <w:rPr>
                <w:b/>
                <w:sz w:val="24"/>
              </w:rPr>
              <w:t>Conselheiro</w:t>
            </w:r>
          </w:p>
        </w:tc>
      </w:tr>
      <w:tr w:rsidR="009F14B1" w:rsidTr="00F651AF">
        <w:trPr>
          <w:trHeight w:val="460"/>
        </w:trPr>
        <w:tc>
          <w:tcPr>
            <w:tcW w:w="596" w:type="dxa"/>
          </w:tcPr>
          <w:p w:rsidR="009F14B1" w:rsidRDefault="009F14B1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37" w:type="dxa"/>
          </w:tcPr>
          <w:p w:rsidR="009F14B1" w:rsidRDefault="009F14B1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CARLOS ROBERTO DA SILVA/ Conselheiro</w:t>
            </w:r>
          </w:p>
        </w:tc>
      </w:tr>
      <w:tr w:rsidR="00E2105E" w:rsidTr="00F651AF">
        <w:trPr>
          <w:trHeight w:val="460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spacing w:before="8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 w:rsidRPr="00803112">
              <w:rPr>
                <w:b/>
                <w:sz w:val="24"/>
                <w:szCs w:val="24"/>
              </w:rPr>
              <w:t>FRANCISCO GUALBERTO DA ROCHA</w:t>
            </w:r>
            <w:r>
              <w:rPr>
                <w:b/>
                <w:sz w:val="24"/>
              </w:rPr>
              <w:t xml:space="preserve"> /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:rsidTr="00F651AF">
        <w:trPr>
          <w:trHeight w:val="460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spacing w:before="9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tabs>
                <w:tab w:val="left" w:pos="3912"/>
              </w:tabs>
              <w:spacing w:before="83"/>
              <w:rPr>
                <w:b/>
                <w:sz w:val="24"/>
              </w:rPr>
            </w:pPr>
            <w:r>
              <w:rPr>
                <w:b/>
                <w:sz w:val="24"/>
              </w:rPr>
              <w:t>GENIVALDO DOS ANJOS COSTA SANTOS/ Conselheiro</w:t>
            </w:r>
          </w:p>
        </w:tc>
      </w:tr>
      <w:tr w:rsidR="00E2105E" w:rsidTr="00F651AF">
        <w:trPr>
          <w:trHeight w:val="465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GIVALDO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RICARDO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FREITAS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C466E5" w:rsidTr="00F651AF">
        <w:trPr>
          <w:trHeight w:val="465"/>
        </w:trPr>
        <w:tc>
          <w:tcPr>
            <w:tcW w:w="596" w:type="dxa"/>
          </w:tcPr>
          <w:p w:rsidR="00C466E5" w:rsidRDefault="009F14B1" w:rsidP="00E2105E">
            <w:pPr>
              <w:pStyle w:val="TableParagraph"/>
              <w:spacing w:before="8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637" w:type="dxa"/>
          </w:tcPr>
          <w:p w:rsidR="00C466E5" w:rsidRDefault="00C466E5" w:rsidP="00E2105E">
            <w:pPr>
              <w:pStyle w:val="TableParagraph"/>
              <w:spacing w:before="93"/>
              <w:rPr>
                <w:b/>
                <w:sz w:val="24"/>
              </w:rPr>
            </w:pPr>
            <w:r>
              <w:rPr>
                <w:b/>
                <w:sz w:val="24"/>
              </w:rPr>
              <w:t>JOÃO SOBRAL GARCEZ SOBRINHO/ Secretário</w:t>
            </w:r>
          </w:p>
        </w:tc>
      </w:tr>
      <w:tr w:rsidR="00E2105E" w:rsidTr="00F651AF">
        <w:trPr>
          <w:trHeight w:val="460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spacing w:before="92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spacing w:before="87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EVERALDO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OLIVEIRA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:rsidTr="00F651AF">
        <w:trPr>
          <w:trHeight w:val="460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spacing w:before="92"/>
              <w:rPr>
                <w:b/>
                <w:sz w:val="24"/>
              </w:rPr>
            </w:pPr>
            <w:r>
              <w:rPr>
                <w:b/>
                <w:sz w:val="24"/>
              </w:rPr>
              <w:t>JOSEFA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LÍVIA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SANTOS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SILVA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  <w:tr w:rsidR="00E2105E" w:rsidTr="00F651AF">
        <w:trPr>
          <w:trHeight w:val="427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spacing w:before="74"/>
              <w:rPr>
                <w:b/>
                <w:sz w:val="24"/>
              </w:rPr>
            </w:pPr>
            <w:r>
              <w:rPr>
                <w:b/>
                <w:sz w:val="24"/>
              </w:rPr>
              <w:t>JOSÉ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EDNILSON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GUIMARÃES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E2105E" w:rsidTr="00F651AF">
        <w:trPr>
          <w:trHeight w:val="438"/>
        </w:trPr>
        <w:tc>
          <w:tcPr>
            <w:tcW w:w="596" w:type="dxa"/>
          </w:tcPr>
          <w:p w:rsidR="00E2105E" w:rsidRDefault="009F14B1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8637" w:type="dxa"/>
          </w:tcPr>
          <w:p w:rsidR="00E2105E" w:rsidRDefault="00E2105E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MARCOS DA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COSTA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SANTANA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Conselheiro</w:t>
            </w:r>
          </w:p>
        </w:tc>
      </w:tr>
      <w:tr w:rsidR="009F14B1" w:rsidTr="00F651AF">
        <w:trPr>
          <w:trHeight w:val="438"/>
        </w:trPr>
        <w:tc>
          <w:tcPr>
            <w:tcW w:w="596" w:type="dxa"/>
          </w:tcPr>
          <w:p w:rsidR="009F14B1" w:rsidRDefault="009F14B1" w:rsidP="00E2105E">
            <w:pPr>
              <w:pStyle w:val="TableParagraph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8637" w:type="dxa"/>
          </w:tcPr>
          <w:p w:rsidR="009F14B1" w:rsidRDefault="009F14B1" w:rsidP="00E210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Mª DA CONCEIÇÃO A. B. MARTINS / Conselheiro</w:t>
            </w:r>
          </w:p>
        </w:tc>
      </w:tr>
    </w:tbl>
    <w:p w:rsidR="00BD738A" w:rsidRDefault="00BD738A">
      <w:pPr>
        <w:pStyle w:val="Corpodetexto"/>
        <w:rPr>
          <w:sz w:val="26"/>
        </w:rPr>
      </w:pPr>
    </w:p>
    <w:p w:rsidR="00BD738A" w:rsidRDefault="00EA0BAB">
      <w:pPr>
        <w:pStyle w:val="Ttulo"/>
      </w:pPr>
      <w:r>
        <w:t>CONSELHO</w:t>
      </w:r>
      <w:r>
        <w:rPr>
          <w:spacing w:val="-2"/>
        </w:rPr>
        <w:t xml:space="preserve"> </w:t>
      </w:r>
      <w:r>
        <w:t>FISCAL</w:t>
      </w:r>
    </w:p>
    <w:p w:rsidR="00BD738A" w:rsidRDefault="00BD738A">
      <w:pPr>
        <w:pStyle w:val="Corpodetexto"/>
        <w:spacing w:before="4"/>
        <w:rPr>
          <w:sz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8690"/>
      </w:tblGrid>
      <w:tr w:rsidR="00BD738A" w:rsidTr="00F651AF">
        <w:trPr>
          <w:trHeight w:val="479"/>
        </w:trPr>
        <w:tc>
          <w:tcPr>
            <w:tcW w:w="524" w:type="dxa"/>
          </w:tcPr>
          <w:p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690" w:type="dxa"/>
          </w:tcPr>
          <w:p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 xml:space="preserve">ALBERTO MAYNART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ARAÚJO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2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BD738A" w:rsidTr="00F651AF">
        <w:trPr>
          <w:trHeight w:val="475"/>
        </w:trPr>
        <w:tc>
          <w:tcPr>
            <w:tcW w:w="524" w:type="dxa"/>
          </w:tcPr>
          <w:p w:rsidR="00BD738A" w:rsidRDefault="00F20A32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690" w:type="dxa"/>
          </w:tcPr>
          <w:p w:rsidR="00BD738A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EDUARDO DE OLIVEIRA SANTOS SILVA</w:t>
            </w:r>
            <w:r>
              <w:rPr>
                <w:b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/</w:t>
            </w:r>
            <w:r w:rsidR="00EA0BAB">
              <w:rPr>
                <w:b/>
                <w:spacing w:val="1"/>
                <w:sz w:val="24"/>
              </w:rPr>
              <w:t xml:space="preserve"> </w:t>
            </w:r>
            <w:r w:rsidR="00EA0BAB">
              <w:rPr>
                <w:b/>
                <w:sz w:val="24"/>
              </w:rPr>
              <w:t>Conselheiro</w:t>
            </w:r>
          </w:p>
        </w:tc>
      </w:tr>
      <w:tr w:rsidR="00367D19" w:rsidTr="00F651AF">
        <w:trPr>
          <w:trHeight w:val="475"/>
        </w:trPr>
        <w:tc>
          <w:tcPr>
            <w:tcW w:w="524" w:type="dxa"/>
          </w:tcPr>
          <w:p w:rsidR="00367D19" w:rsidRDefault="00367D19">
            <w:pPr>
              <w:pStyle w:val="TableParagraph"/>
              <w:spacing w:before="0"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690" w:type="dxa"/>
          </w:tcPr>
          <w:p w:rsidR="00367D19" w:rsidRDefault="00C466E5">
            <w:pPr>
              <w:pStyle w:val="TableParagraph"/>
              <w:spacing w:before="97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</w:rPr>
              <w:t>LUIZA SANTOS GOIS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Conselheira</w:t>
            </w:r>
          </w:p>
        </w:tc>
      </w:tr>
    </w:tbl>
    <w:p w:rsidR="0061304C" w:rsidRDefault="0061304C"/>
    <w:p w:rsidR="00245979" w:rsidRDefault="00245979"/>
    <w:p w:rsidR="00BF3534" w:rsidRDefault="00BF3534" w:rsidP="007608DF">
      <w:pPr>
        <w:pStyle w:val="Default"/>
        <w:rPr>
          <w:b/>
        </w:rPr>
      </w:pPr>
    </w:p>
    <w:p w:rsidR="00C1651B" w:rsidRPr="003D18E6" w:rsidRDefault="00C1651B" w:rsidP="00C1651B">
      <w:pPr>
        <w:pStyle w:val="PargrafodaLista"/>
        <w:numPr>
          <w:ilvl w:val="0"/>
          <w:numId w:val="1"/>
        </w:numPr>
        <w:rPr>
          <w:b/>
        </w:rPr>
      </w:pPr>
      <w:r>
        <w:t xml:space="preserve">CONSELHO FISCA, ALTERAÇÃO NO VALOR NO DESCONTO DE IRRF DO MEMBRO: </w:t>
      </w:r>
      <w:r>
        <w:rPr>
          <w:b/>
          <w:spacing w:val="-4"/>
        </w:rPr>
        <w:t>MARIA DA CONCEIÇÃO A. B. MARTINS</w:t>
      </w:r>
    </w:p>
    <w:p w:rsidR="00C1651B" w:rsidRPr="003D18E6" w:rsidRDefault="00C1651B" w:rsidP="00C1651B">
      <w:pPr>
        <w:pStyle w:val="PargrafodaLista"/>
        <w:rPr>
          <w:b/>
        </w:rPr>
      </w:pPr>
    </w:p>
    <w:p w:rsidR="00C1651B" w:rsidRPr="003D18E6" w:rsidRDefault="00C1651B" w:rsidP="00C1651B">
      <w:pPr>
        <w:pStyle w:val="PargrafodaLista"/>
        <w:ind w:left="720"/>
        <w:rPr>
          <w:b/>
        </w:rPr>
      </w:pPr>
    </w:p>
    <w:p w:rsidR="00C1651B" w:rsidRPr="003D18E6" w:rsidRDefault="00C1651B" w:rsidP="00C1651B">
      <w:pPr>
        <w:pStyle w:val="PargrafodaLista"/>
      </w:pPr>
      <w:r>
        <w:t>DEZEM</w:t>
      </w:r>
      <w:r w:rsidRPr="003D18E6">
        <w:t>BRO:</w:t>
      </w:r>
    </w:p>
    <w:tbl>
      <w:tblPr>
        <w:tblStyle w:val="TableNormal"/>
        <w:tblW w:w="102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4025"/>
        <w:gridCol w:w="1955"/>
        <w:gridCol w:w="977"/>
        <w:gridCol w:w="1101"/>
        <w:gridCol w:w="1709"/>
      </w:tblGrid>
      <w:tr w:rsidR="00C1651B" w:rsidRPr="002F01CF" w:rsidTr="00BB6225">
        <w:trPr>
          <w:trHeight w:val="11"/>
        </w:trPr>
        <w:tc>
          <w:tcPr>
            <w:tcW w:w="482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:rsidR="00C1651B" w:rsidRPr="002F01CF" w:rsidRDefault="00C1651B" w:rsidP="00BB6225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025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07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51224B" w:rsidRDefault="00C1651B" w:rsidP="00BB6225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C1651B" w:rsidRPr="002F01CF" w:rsidTr="00BB6225">
        <w:trPr>
          <w:trHeight w:val="11"/>
        </w:trPr>
        <w:tc>
          <w:tcPr>
            <w:tcW w:w="482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C1651B" w:rsidRPr="002F01CF" w:rsidRDefault="00C1651B" w:rsidP="00BB6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1651B" w:rsidRPr="002F01CF" w:rsidRDefault="00C1651B" w:rsidP="00BB6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D9D9D9"/>
            <w:vAlign w:val="center"/>
          </w:tcPr>
          <w:p w:rsidR="00C1651B" w:rsidRPr="002F01CF" w:rsidRDefault="00C1651B" w:rsidP="00BB6225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10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vAlign w:val="center"/>
          </w:tcPr>
          <w:p w:rsidR="00C1651B" w:rsidRPr="002F01CF" w:rsidRDefault="00C1651B" w:rsidP="00BB6225">
            <w:pPr>
              <w:jc w:val="center"/>
              <w:rPr>
                <w:sz w:val="18"/>
                <w:szCs w:val="18"/>
              </w:rPr>
            </w:pPr>
          </w:p>
        </w:tc>
      </w:tr>
      <w:tr w:rsidR="00C1651B" w:rsidRPr="002F01CF" w:rsidTr="00BB6225">
        <w:trPr>
          <w:trHeight w:val="11"/>
        </w:trPr>
        <w:tc>
          <w:tcPr>
            <w:tcW w:w="4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2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C1651B" w:rsidRDefault="00C1651B" w:rsidP="00BB6225">
            <w:pPr>
              <w:pStyle w:val="TableParagraph"/>
              <w:spacing w:line="251" w:lineRule="exact"/>
              <w:rPr>
                <w:b/>
                <w:sz w:val="18"/>
                <w:szCs w:val="18"/>
              </w:rPr>
            </w:pPr>
            <w:r w:rsidRPr="00C1651B">
              <w:rPr>
                <w:b/>
                <w:spacing w:val="-4"/>
                <w:sz w:val="18"/>
                <w:szCs w:val="18"/>
              </w:rPr>
              <w:t>MARIA DA CONCEIÇÃO A. B. MARTINS</w:t>
            </w:r>
          </w:p>
        </w:tc>
        <w:tc>
          <w:tcPr>
            <w:tcW w:w="1955" w:type="dxa"/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977" w:type="dxa"/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100" w:type="dxa"/>
            <w:shd w:val="clear" w:color="auto" w:fill="D9D9D9" w:themeFill="background1" w:themeFillShade="D9"/>
          </w:tcPr>
          <w:p w:rsidR="00C1651B" w:rsidRPr="0051224B" w:rsidRDefault="00C1651B" w:rsidP="00C1651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R$ 348,40</w:t>
            </w:r>
          </w:p>
        </w:tc>
        <w:tc>
          <w:tcPr>
            <w:tcW w:w="1709" w:type="dxa"/>
            <w:shd w:val="clear" w:color="auto" w:fill="D9D9D9" w:themeFill="background1" w:themeFillShade="D9"/>
            <w:vAlign w:val="center"/>
          </w:tcPr>
          <w:p w:rsidR="00C1651B" w:rsidRPr="002F01CF" w:rsidRDefault="00C1651B" w:rsidP="00C1651B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R$ 1.520,60</w:t>
            </w:r>
          </w:p>
        </w:tc>
      </w:tr>
    </w:tbl>
    <w:tbl>
      <w:tblPr>
        <w:tblStyle w:val="TableNormal"/>
        <w:tblpPr w:leftFromText="141" w:rightFromText="141" w:vertAnchor="text" w:horzAnchor="margin" w:tblpY="806"/>
        <w:tblW w:w="10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4019"/>
        <w:gridCol w:w="1952"/>
        <w:gridCol w:w="976"/>
        <w:gridCol w:w="1099"/>
        <w:gridCol w:w="1707"/>
      </w:tblGrid>
      <w:tr w:rsidR="00C1651B" w:rsidRPr="002F01CF" w:rsidTr="00BB6225">
        <w:trPr>
          <w:trHeight w:val="22"/>
        </w:trPr>
        <w:tc>
          <w:tcPr>
            <w:tcW w:w="481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Qnt.</w:t>
            </w:r>
          </w:p>
          <w:p w:rsidR="00C1651B" w:rsidRPr="002F01CF" w:rsidRDefault="00C1651B" w:rsidP="00BB6225">
            <w:pPr>
              <w:pStyle w:val="TableParagraph"/>
              <w:ind w:left="801"/>
              <w:rPr>
                <w:b/>
                <w:sz w:val="18"/>
                <w:szCs w:val="18"/>
              </w:rPr>
            </w:pPr>
          </w:p>
        </w:tc>
        <w:tc>
          <w:tcPr>
            <w:tcW w:w="4019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rPr>
                <w:b/>
                <w:sz w:val="18"/>
                <w:szCs w:val="18"/>
              </w:rPr>
            </w:pPr>
            <w:r w:rsidRPr="002F01CF">
              <w:rPr>
                <w:b/>
                <w:sz w:val="18"/>
                <w:szCs w:val="18"/>
              </w:rPr>
              <w:t>Conselheiro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F01CF">
              <w:rPr>
                <w:b/>
                <w:sz w:val="18"/>
                <w:szCs w:val="18"/>
              </w:rPr>
              <w:t>/</w:t>
            </w:r>
            <w:r w:rsidRPr="002F01CF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2F01CF">
              <w:rPr>
                <w:b/>
                <w:spacing w:val="-2"/>
                <w:sz w:val="18"/>
                <w:szCs w:val="18"/>
              </w:rPr>
              <w:t>Cargo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spacing w:line="230" w:lineRule="exact"/>
              <w:ind w:left="155" w:right="133" w:hanging="6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 xml:space="preserve">VALORES </w:t>
            </w:r>
            <w:r w:rsidRPr="002F01CF">
              <w:rPr>
                <w:b/>
                <w:spacing w:val="-10"/>
                <w:sz w:val="18"/>
                <w:szCs w:val="18"/>
              </w:rPr>
              <w:t>A</w:t>
            </w:r>
            <w:r w:rsidRPr="002F01CF">
              <w:rPr>
                <w:b/>
                <w:spacing w:val="-2"/>
                <w:sz w:val="18"/>
                <w:szCs w:val="18"/>
              </w:rPr>
              <w:t xml:space="preserve"> RECEBER</w:t>
            </w:r>
          </w:p>
        </w:tc>
        <w:tc>
          <w:tcPr>
            <w:tcW w:w="207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51224B" w:rsidRDefault="00C1651B" w:rsidP="00BB6225">
            <w:pPr>
              <w:pStyle w:val="TableParagraph"/>
              <w:rPr>
                <w:sz w:val="18"/>
                <w:szCs w:val="18"/>
                <w:lang w:val="pt-BR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DESCONTOS</w:t>
            </w:r>
          </w:p>
        </w:tc>
        <w:tc>
          <w:tcPr>
            <w:tcW w:w="1707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jc w:val="center"/>
              <w:rPr>
                <w:b/>
                <w:sz w:val="18"/>
                <w:szCs w:val="18"/>
              </w:rPr>
            </w:pPr>
            <w:r w:rsidRPr="002F01CF">
              <w:rPr>
                <w:b/>
                <w:spacing w:val="-2"/>
                <w:sz w:val="18"/>
                <w:szCs w:val="18"/>
              </w:rPr>
              <w:t>TOTAL</w:t>
            </w:r>
          </w:p>
        </w:tc>
      </w:tr>
      <w:tr w:rsidR="00C1651B" w:rsidRPr="002F01CF" w:rsidTr="00BB6225">
        <w:trPr>
          <w:trHeight w:val="22"/>
        </w:trPr>
        <w:tc>
          <w:tcPr>
            <w:tcW w:w="481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C1651B" w:rsidRPr="002F01CF" w:rsidRDefault="00C1651B" w:rsidP="00BB6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C1651B" w:rsidRPr="002F01CF" w:rsidRDefault="00C1651B" w:rsidP="00BB62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2" w:type="dxa"/>
            <w:shd w:val="clear" w:color="auto" w:fill="D9D9D9"/>
            <w:vAlign w:val="center"/>
          </w:tcPr>
          <w:p w:rsidR="00C1651B" w:rsidRPr="002F01CF" w:rsidRDefault="00C1651B" w:rsidP="00BB6225">
            <w:pPr>
              <w:pStyle w:val="TableParagraph"/>
              <w:ind w:left="160"/>
              <w:rPr>
                <w:sz w:val="18"/>
                <w:szCs w:val="18"/>
              </w:rPr>
            </w:pPr>
            <w:r w:rsidRPr="002F01CF">
              <w:rPr>
                <w:sz w:val="18"/>
                <w:szCs w:val="18"/>
              </w:rPr>
              <w:t>Valor</w:t>
            </w:r>
            <w:r w:rsidRPr="002F01CF">
              <w:rPr>
                <w:spacing w:val="-5"/>
                <w:sz w:val="18"/>
                <w:szCs w:val="18"/>
              </w:rPr>
              <w:t xml:space="preserve"> </w:t>
            </w:r>
            <w:r w:rsidRPr="002F01CF">
              <w:rPr>
                <w:spacing w:val="-2"/>
                <w:sz w:val="18"/>
                <w:szCs w:val="18"/>
              </w:rPr>
              <w:t>Bruto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ind w:left="25" w:right="7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INSS</w:t>
            </w:r>
          </w:p>
        </w:tc>
        <w:tc>
          <w:tcPr>
            <w:tcW w:w="1099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ind w:left="20" w:right="5"/>
              <w:rPr>
                <w:sz w:val="18"/>
                <w:szCs w:val="18"/>
              </w:rPr>
            </w:pPr>
            <w:r w:rsidRPr="002F01CF">
              <w:rPr>
                <w:spacing w:val="-4"/>
                <w:sz w:val="18"/>
                <w:szCs w:val="18"/>
              </w:rPr>
              <w:t>IRRF</w:t>
            </w:r>
          </w:p>
        </w:tc>
        <w:tc>
          <w:tcPr>
            <w:tcW w:w="1707" w:type="dxa"/>
            <w:vMerge/>
            <w:tcBorders>
              <w:left w:val="single" w:sz="4" w:space="0" w:color="auto"/>
            </w:tcBorders>
            <w:vAlign w:val="center"/>
          </w:tcPr>
          <w:p w:rsidR="00C1651B" w:rsidRPr="002F01CF" w:rsidRDefault="00C1651B" w:rsidP="00BB6225">
            <w:pPr>
              <w:jc w:val="center"/>
              <w:rPr>
                <w:sz w:val="18"/>
                <w:szCs w:val="18"/>
              </w:rPr>
            </w:pPr>
          </w:p>
        </w:tc>
      </w:tr>
      <w:tr w:rsidR="00C1651B" w:rsidRPr="002F01CF" w:rsidTr="00BB6225">
        <w:trPr>
          <w:trHeight w:val="22"/>
        </w:trPr>
        <w:tc>
          <w:tcPr>
            <w:tcW w:w="48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spacing w:line="232" w:lineRule="exact"/>
              <w:ind w:left="11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401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1651B" w:rsidRPr="00356786" w:rsidRDefault="00C1651B" w:rsidP="00BB6225">
            <w:pPr>
              <w:pStyle w:val="TableParagraph"/>
              <w:spacing w:line="251" w:lineRule="exact"/>
              <w:rPr>
                <w:b/>
                <w:sz w:val="18"/>
                <w:szCs w:val="18"/>
              </w:rPr>
            </w:pPr>
            <w:r w:rsidRPr="00C1651B">
              <w:rPr>
                <w:b/>
                <w:spacing w:val="-4"/>
                <w:sz w:val="18"/>
                <w:szCs w:val="18"/>
              </w:rPr>
              <w:t>MARIA DA CONCEIÇÃO A. B. MARTINS</w:t>
            </w:r>
          </w:p>
        </w:tc>
        <w:tc>
          <w:tcPr>
            <w:tcW w:w="1952" w:type="dxa"/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spacing w:line="250" w:lineRule="exact"/>
              <w:ind w:left="256" w:firstLine="24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R$ 2.100,00</w:t>
            </w:r>
          </w:p>
        </w:tc>
        <w:tc>
          <w:tcPr>
            <w:tcW w:w="976" w:type="dxa"/>
            <w:shd w:val="clear" w:color="auto" w:fill="D9D9D9" w:themeFill="background1" w:themeFillShade="D9"/>
            <w:vAlign w:val="center"/>
          </w:tcPr>
          <w:p w:rsidR="00C1651B" w:rsidRPr="002F01CF" w:rsidRDefault="00C1651B" w:rsidP="00BB6225">
            <w:pPr>
              <w:pStyle w:val="TableParagraph"/>
              <w:ind w:left="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R$ 231,00</w:t>
            </w:r>
          </w:p>
        </w:tc>
        <w:tc>
          <w:tcPr>
            <w:tcW w:w="1099" w:type="dxa"/>
            <w:shd w:val="clear" w:color="auto" w:fill="D9D9D9" w:themeFill="background1" w:themeFillShade="D9"/>
          </w:tcPr>
          <w:p w:rsidR="00C1651B" w:rsidRPr="0051224B" w:rsidRDefault="00C1651B" w:rsidP="00C1651B">
            <w:pPr>
              <w:pStyle w:val="TableParagraph"/>
              <w:ind w:left="166"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R$ 518,79</w:t>
            </w:r>
          </w:p>
        </w:tc>
        <w:tc>
          <w:tcPr>
            <w:tcW w:w="1707" w:type="dxa"/>
            <w:shd w:val="clear" w:color="auto" w:fill="D9D9D9" w:themeFill="background1" w:themeFillShade="D9"/>
            <w:vAlign w:val="center"/>
          </w:tcPr>
          <w:p w:rsidR="00C1651B" w:rsidRPr="002F01CF" w:rsidRDefault="00C1651B" w:rsidP="00C1651B">
            <w:pPr>
              <w:pStyle w:val="TableParagraph"/>
              <w:ind w:left="20" w:right="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R$ 1.350,21</w:t>
            </w:r>
          </w:p>
        </w:tc>
      </w:tr>
    </w:tbl>
    <w:p w:rsidR="00C1651B" w:rsidRDefault="00C1651B" w:rsidP="00C1651B"/>
    <w:p w:rsidR="00C1651B" w:rsidRDefault="00C1651B" w:rsidP="00C1651B"/>
    <w:p w:rsidR="00C1651B" w:rsidRDefault="00C1651B" w:rsidP="00C1651B">
      <w:r>
        <w:t>JANEIRO:</w:t>
      </w:r>
    </w:p>
    <w:p w:rsidR="007608DF" w:rsidRPr="007608DF" w:rsidRDefault="007608DF" w:rsidP="007608DF">
      <w:pPr>
        <w:pStyle w:val="Default"/>
      </w:pPr>
    </w:p>
    <w:sectPr w:rsidR="007608DF" w:rsidRPr="007608DF">
      <w:type w:val="continuous"/>
      <w:pgSz w:w="11910" w:h="16840"/>
      <w:pgMar w:top="540" w:right="12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55160"/>
    <w:multiLevelType w:val="hybridMultilevel"/>
    <w:tmpl w:val="6EBCADC8"/>
    <w:lvl w:ilvl="0" w:tplc="EADEDD4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12"/>
    <w:rsid w:val="00227F97"/>
    <w:rsid w:val="00245979"/>
    <w:rsid w:val="00367D19"/>
    <w:rsid w:val="00454178"/>
    <w:rsid w:val="00540632"/>
    <w:rsid w:val="005C144F"/>
    <w:rsid w:val="0061304C"/>
    <w:rsid w:val="006439BF"/>
    <w:rsid w:val="007608DF"/>
    <w:rsid w:val="007A34A3"/>
    <w:rsid w:val="007C04BE"/>
    <w:rsid w:val="00803112"/>
    <w:rsid w:val="008C2DD7"/>
    <w:rsid w:val="008D3D05"/>
    <w:rsid w:val="009F14B1"/>
    <w:rsid w:val="00A631C2"/>
    <w:rsid w:val="00B70441"/>
    <w:rsid w:val="00BD738A"/>
    <w:rsid w:val="00BF3534"/>
    <w:rsid w:val="00C1651B"/>
    <w:rsid w:val="00C466E5"/>
    <w:rsid w:val="00CE0F65"/>
    <w:rsid w:val="00D0507F"/>
    <w:rsid w:val="00D14DF7"/>
    <w:rsid w:val="00D873D7"/>
    <w:rsid w:val="00E2105E"/>
    <w:rsid w:val="00EA0BAB"/>
    <w:rsid w:val="00EC4EA5"/>
    <w:rsid w:val="00F20A32"/>
    <w:rsid w:val="00F651AF"/>
    <w:rsid w:val="00F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094C4"/>
  <w15:docId w15:val="{A22EA61F-B232-4F6D-B19C-4593C1D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0"/>
      <w:szCs w:val="20"/>
    </w:rPr>
  </w:style>
  <w:style w:type="paragraph" w:styleId="Ttulo">
    <w:name w:val="Title"/>
    <w:basedOn w:val="Normal"/>
    <w:uiPriority w:val="1"/>
    <w:qFormat/>
    <w:pPr>
      <w:ind w:left="459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8"/>
      <w:ind w:left="10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2D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2DD7"/>
    <w:rPr>
      <w:rFonts w:ascii="Tahoma" w:eastAsia="Times New Roman" w:hAnsi="Tahoma" w:cs="Tahoma"/>
      <w:sz w:val="16"/>
      <w:szCs w:val="16"/>
      <w:lang w:val="pt-PT"/>
    </w:rPr>
  </w:style>
  <w:style w:type="paragraph" w:customStyle="1" w:styleId="Default">
    <w:name w:val="Default"/>
    <w:rsid w:val="00367D1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BEADB-7855-4992-B435-14724F8C4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 Levy Sena da Silva</dc:creator>
  <cp:lastModifiedBy>Ícaro Caetano Santos Maciel</cp:lastModifiedBy>
  <cp:revision>6</cp:revision>
  <cp:lastPrinted>2023-07-20T14:48:00Z</cp:lastPrinted>
  <dcterms:created xsi:type="dcterms:W3CDTF">2025-01-23T14:13:00Z</dcterms:created>
  <dcterms:modified xsi:type="dcterms:W3CDTF">2026-02-03T14:26:00Z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2021-07-19T00:00:00Z</vt:filetime>
  </property>
</Properties>
</file>